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F3" w:rsidRPr="003803F3" w:rsidRDefault="003803F3" w:rsidP="003803F3">
      <w:pPr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  <w:r w:rsidRPr="003803F3">
        <w:rPr>
          <w:rFonts w:ascii="NikoshBAN" w:hAnsi="NikoshBAN" w:cs="NikoshBAN"/>
          <w:sz w:val="28"/>
          <w:szCs w:val="28"/>
          <w:cs/>
          <w:lang w:bidi="bn-IN"/>
        </w:rPr>
        <w:t>প্রেস বিজ্ঞপ্তি</w:t>
      </w:r>
    </w:p>
    <w:p w:rsidR="003803F3" w:rsidRPr="003803F3" w:rsidRDefault="003803F3" w:rsidP="003803F3">
      <w:pPr>
        <w:spacing w:after="0" w:line="240" w:lineRule="auto"/>
        <w:jc w:val="both"/>
        <w:rPr>
          <w:rFonts w:ascii="NikoshBAN" w:hAnsi="NikoshBAN" w:cs="NikoshBAN" w:hint="cs"/>
          <w:sz w:val="28"/>
          <w:szCs w:val="28"/>
          <w:lang w:bidi="bn-BD"/>
        </w:rPr>
      </w:pPr>
      <w:r w:rsidRPr="003803F3">
        <w:rPr>
          <w:rFonts w:ascii="NikoshBAN" w:hAnsi="NikoshBAN" w:cs="NikoshBAN"/>
          <w:sz w:val="28"/>
          <w:szCs w:val="28"/>
          <w:cs/>
          <w:lang w:bidi="bn-IN"/>
        </w:rPr>
        <w:t>ঢাকা</w:t>
      </w:r>
      <w:r w:rsidRPr="003803F3">
        <w:rPr>
          <w:rFonts w:ascii="NikoshBAN" w:hAnsi="NikoshBAN" w:cs="NikoshBAN"/>
          <w:sz w:val="28"/>
          <w:szCs w:val="28"/>
        </w:rPr>
        <w:t>,</w:t>
      </w:r>
      <w:r w:rsidRPr="003803F3">
        <w:rPr>
          <w:rFonts w:ascii="NikoshBAN" w:hAnsi="NikoshBAN" w:cs="NikoshBAN"/>
          <w:sz w:val="28"/>
          <w:szCs w:val="28"/>
          <w:cs/>
          <w:lang w:bidi="bn-IN"/>
        </w:rPr>
        <w:t>২৩ অক্টোবর</w:t>
      </w:r>
      <w:r w:rsidRPr="003803F3"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২০২১ </w:t>
      </w:r>
    </w:p>
    <w:p w:rsidR="003803F3" w:rsidRPr="003803F3" w:rsidRDefault="003803F3" w:rsidP="003803F3">
      <w:pPr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  <w:r w:rsidRPr="003803F3">
        <w:rPr>
          <w:rFonts w:ascii="NikoshBAN" w:hAnsi="NikoshBAN" w:cs="NikoshBAN"/>
          <w:sz w:val="28"/>
          <w:szCs w:val="28"/>
          <w:cs/>
          <w:lang w:bidi="bn-IN"/>
        </w:rPr>
        <w:t xml:space="preserve">কারিগরি শিক্ষকদের জন্য আয়োজিত প্রশিক্ষণ হবে সুনির্দিষ্ট দক্ষতাভিত্তিক। কাঙ্খিত মাত্রার শিখনফল যাতে অর্জিত হয় সেজন্য প্রায়োগিক প্রশিক্ষণের ওপর গুরুত্ব দিয়ে প্রশিক্ষণ ম্যানুয়াল পরিমার্জন করা হয়েছে।  </w:t>
      </w:r>
    </w:p>
    <w:p w:rsidR="003803F3" w:rsidRPr="003803F3" w:rsidRDefault="003803F3" w:rsidP="003803F3">
      <w:pPr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  <w:r w:rsidRPr="003803F3">
        <w:rPr>
          <w:rFonts w:ascii="NikoshBAN" w:hAnsi="NikoshBAN" w:cs="NikoshBAN"/>
          <w:sz w:val="28"/>
          <w:szCs w:val="28"/>
        </w:rPr>
        <w:t xml:space="preserve">  </w:t>
      </w:r>
    </w:p>
    <w:p w:rsidR="003803F3" w:rsidRDefault="003803F3" w:rsidP="003803F3">
      <w:pPr>
        <w:spacing w:after="0" w:line="240" w:lineRule="auto"/>
        <w:jc w:val="both"/>
        <w:rPr>
          <w:rFonts w:ascii="NikoshBAN" w:hAnsi="NikoshBAN" w:cs="NikoshBAN" w:hint="cs"/>
          <w:sz w:val="28"/>
          <w:szCs w:val="28"/>
          <w:lang w:bidi="bn-BD"/>
        </w:rPr>
      </w:pPr>
      <w:r w:rsidRPr="003803F3">
        <w:rPr>
          <w:rFonts w:ascii="NikoshBAN" w:hAnsi="NikoshBAN" w:cs="NikoshBAN"/>
          <w:sz w:val="28"/>
          <w:szCs w:val="28"/>
          <w:cs/>
          <w:lang w:bidi="bn-IN"/>
        </w:rPr>
        <w:t>আজ কক্সবাজারে বিয়াম ফাউন্ডেশনের আঞ্চলিক কার্যালয়ে পলিটেকনিক ইন্সটিটিউ্ট</w:t>
      </w:r>
      <w:r w:rsidRPr="003803F3">
        <w:rPr>
          <w:rFonts w:ascii="NikoshBAN" w:hAnsi="NikoshBAN" w:cs="NikoshBAN"/>
          <w:sz w:val="28"/>
          <w:szCs w:val="28"/>
        </w:rPr>
        <w:t xml:space="preserve">, </w:t>
      </w:r>
      <w:r w:rsidRPr="003803F3">
        <w:rPr>
          <w:rFonts w:ascii="NikoshBAN" w:hAnsi="NikoshBAN" w:cs="NikoshBAN"/>
          <w:sz w:val="28"/>
          <w:szCs w:val="28"/>
          <w:cs/>
          <w:lang w:bidi="bn-IN"/>
        </w:rPr>
        <w:t xml:space="preserve">ইঞ্জিনিয়ারিং কলেজ এবং টেকনিক্যাল স্কুল ও কলেজের সহকারি অধ্যাপক ও প্রশিক্ষক পর্যায়ের ৩০ জন কর্মকর্তার জন্য আয়োজিত ২ মাসব্যাপী বুনিয়াদী প্রশিক্ষণের উদ্বোধনী অনুষ্ঠানে প্রধান অতিথির বক্তৃতায়  শিক্ষা মন্ত্রণালয়ের কারিগরি ও মাদ্রাসা শিক্ষা বিভাগের সচিব মোঃ আমিনুল ইসলাম খান একথা বলেন। </w:t>
      </w:r>
    </w:p>
    <w:p w:rsidR="003803F3" w:rsidRDefault="003803F3" w:rsidP="003803F3">
      <w:pPr>
        <w:spacing w:after="0" w:line="240" w:lineRule="auto"/>
        <w:jc w:val="center"/>
        <w:rPr>
          <w:rFonts w:ascii="NikoshBAN" w:hAnsi="NikoshBAN" w:cs="NikoshBAN" w:hint="cs"/>
          <w:sz w:val="28"/>
          <w:szCs w:val="28"/>
          <w:lang w:bidi="bn-BD"/>
        </w:rPr>
      </w:pPr>
      <w:r>
        <w:rPr>
          <w:rFonts w:ascii="NikoshBAN" w:hAnsi="NikoshBAN" w:cs="NikoshBAN" w:hint="cs"/>
          <w:noProof/>
          <w:sz w:val="28"/>
          <w:szCs w:val="28"/>
          <w:lang w:bidi="bn-BD"/>
        </w:rPr>
        <w:drawing>
          <wp:inline distT="0" distB="0" distL="0" distR="0">
            <wp:extent cx="3196742" cy="1860657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ing 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628" cy="186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3F3" w:rsidRPr="003803F3" w:rsidRDefault="003803F3" w:rsidP="003803F3">
      <w:pPr>
        <w:spacing w:after="0" w:line="240" w:lineRule="auto"/>
        <w:jc w:val="center"/>
        <w:rPr>
          <w:rFonts w:ascii="NikoshBAN" w:hAnsi="NikoshBAN" w:cs="NikoshBAN" w:hint="cs"/>
          <w:sz w:val="28"/>
          <w:szCs w:val="28"/>
          <w:lang w:bidi="bn-BD"/>
        </w:rPr>
      </w:pPr>
    </w:p>
    <w:p w:rsidR="003803F3" w:rsidRDefault="003803F3" w:rsidP="003803F3">
      <w:pPr>
        <w:spacing w:after="0" w:line="240" w:lineRule="auto"/>
        <w:jc w:val="both"/>
        <w:rPr>
          <w:rFonts w:ascii="NikoshBAN" w:hAnsi="NikoshBAN" w:cs="NikoshBAN" w:hint="cs"/>
          <w:sz w:val="28"/>
          <w:szCs w:val="28"/>
          <w:lang w:bidi="bn-BD"/>
        </w:rPr>
      </w:pPr>
      <w:bookmarkStart w:id="0" w:name="_GoBack"/>
      <w:bookmarkEnd w:id="0"/>
      <w:r w:rsidRPr="003803F3">
        <w:rPr>
          <w:rFonts w:ascii="NikoshBAN" w:hAnsi="NikoshBAN" w:cs="NikoshBAN"/>
          <w:sz w:val="28"/>
          <w:szCs w:val="28"/>
          <w:cs/>
          <w:lang w:bidi="bn-IN"/>
        </w:rPr>
        <w:t xml:space="preserve"> তিনি বলেন কিছু দক্ষতা উন্নয়নকে লক্ষ্য করে প্রশিক্ষণ প্রদান করা হবে যা শিক্ষকদের পেশাগত কাজে ভূমিকা রাখবে। শিক্ষকগণ দক্ষ হলেই তাঁরা শিক্ষার্থীদের দক্ষতাভিত্তিক শিক্ষা ও প্রশিক্ষণ দিতে সক্ষম হবে।</w:t>
      </w:r>
    </w:p>
    <w:p w:rsidR="003803F3" w:rsidRPr="003803F3" w:rsidRDefault="003803F3" w:rsidP="003803F3">
      <w:pPr>
        <w:spacing w:after="0" w:line="240" w:lineRule="auto"/>
        <w:jc w:val="center"/>
        <w:rPr>
          <w:rFonts w:ascii="NikoshBAN" w:hAnsi="NikoshBAN" w:cs="NikoshBAN" w:hint="cs"/>
          <w:sz w:val="28"/>
          <w:szCs w:val="28"/>
          <w:lang w:bidi="bn-BD"/>
        </w:rPr>
      </w:pPr>
      <w:r>
        <w:rPr>
          <w:rFonts w:ascii="NikoshBAN" w:hAnsi="NikoshBAN" w:cs="NikoshBAN" w:hint="cs"/>
          <w:noProof/>
          <w:sz w:val="28"/>
          <w:szCs w:val="28"/>
          <w:lang w:bidi="bn-BD"/>
        </w:rPr>
        <w:drawing>
          <wp:inline distT="0" distB="0" distL="0" distR="0" wp14:anchorId="5F658C9B" wp14:editId="55CFF804">
            <wp:extent cx="3196742" cy="2131048"/>
            <wp:effectExtent l="0" t="0" r="381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ing 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34" cy="213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3F3" w:rsidRPr="003803F3" w:rsidRDefault="003803F3" w:rsidP="003803F3">
      <w:pPr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</w:p>
    <w:p w:rsidR="003803F3" w:rsidRPr="003803F3" w:rsidRDefault="003803F3" w:rsidP="003803F3">
      <w:pPr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  <w:r w:rsidRPr="003803F3">
        <w:rPr>
          <w:rFonts w:ascii="NikoshBAN" w:hAnsi="NikoshBAN" w:cs="NikoshBAN"/>
          <w:sz w:val="28"/>
          <w:szCs w:val="28"/>
          <w:cs/>
          <w:lang w:bidi="bn-IN"/>
        </w:rPr>
        <w:t xml:space="preserve">কারিগরি ও মাদ্রাসা বিভাগের তত্ত্বাবধানে কারিগরি শিক্ষা অধিদপ্তর কর্তৃক আয়োজিত অনুষ্ঠানে অন্যান্যের মধ্যে বক্তব্য প্রদান করেন কারিগরি শিক্ষা অধিদপ্তরের মহাপরিচালক ড. মোঃ হেলাল উদ্দিন। </w:t>
      </w:r>
    </w:p>
    <w:p w:rsidR="003803F3" w:rsidRPr="003803F3" w:rsidRDefault="003803F3" w:rsidP="003803F3">
      <w:pPr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</w:p>
    <w:p w:rsidR="003803F3" w:rsidRPr="003803F3" w:rsidRDefault="003803F3" w:rsidP="003803F3">
      <w:pPr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</w:p>
    <w:p w:rsidR="003803F3" w:rsidRPr="003803F3" w:rsidRDefault="003803F3" w:rsidP="003803F3">
      <w:pPr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  <w:r w:rsidRPr="003803F3">
        <w:rPr>
          <w:rFonts w:ascii="NikoshBAN" w:hAnsi="NikoshBAN" w:cs="NikoshBAN"/>
          <w:sz w:val="28"/>
          <w:szCs w:val="28"/>
          <w:cs/>
          <w:lang w:bidi="bn-IN"/>
        </w:rPr>
        <w:t xml:space="preserve">           স্বা/-</w:t>
      </w:r>
    </w:p>
    <w:p w:rsidR="003803F3" w:rsidRPr="003803F3" w:rsidRDefault="003803F3" w:rsidP="003803F3">
      <w:pPr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  <w:r w:rsidRPr="003803F3">
        <w:rPr>
          <w:rFonts w:ascii="NikoshBAN" w:hAnsi="NikoshBAN" w:cs="NikoshBAN"/>
          <w:sz w:val="28"/>
          <w:szCs w:val="28"/>
          <w:cs/>
          <w:lang w:bidi="bn-IN"/>
        </w:rPr>
        <w:t>মোহাম্মদ জাহিদ হোসেন খান</w:t>
      </w:r>
    </w:p>
    <w:p w:rsidR="003803F3" w:rsidRPr="003803F3" w:rsidRDefault="003803F3" w:rsidP="003803F3">
      <w:pPr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  <w:r w:rsidRPr="003803F3">
        <w:rPr>
          <w:rFonts w:ascii="NikoshBAN" w:hAnsi="NikoshBAN" w:cs="NikoshBAN"/>
          <w:sz w:val="28"/>
          <w:szCs w:val="28"/>
          <w:cs/>
          <w:lang w:bidi="bn-IN"/>
        </w:rPr>
        <w:t>তথ্য ও জনসংযোগ কর্মকর্তা</w:t>
      </w:r>
    </w:p>
    <w:p w:rsidR="003803F3" w:rsidRPr="003803F3" w:rsidRDefault="003803F3" w:rsidP="003803F3">
      <w:pPr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  <w:r w:rsidRPr="003803F3">
        <w:rPr>
          <w:rFonts w:ascii="NikoshBAN" w:hAnsi="NikoshBAN" w:cs="NikoshBAN"/>
          <w:sz w:val="28"/>
          <w:szCs w:val="28"/>
          <w:cs/>
          <w:lang w:bidi="bn-IN"/>
        </w:rPr>
        <w:t>কারিগরি ও মাদ্রাসা শিক্ষা বিভাগ</w:t>
      </w:r>
    </w:p>
    <w:p w:rsidR="003803F3" w:rsidRPr="003803F3" w:rsidRDefault="003803F3" w:rsidP="003803F3">
      <w:pPr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  <w:r w:rsidRPr="003803F3">
        <w:rPr>
          <w:rFonts w:ascii="NikoshBAN" w:hAnsi="NikoshBAN" w:cs="NikoshBAN"/>
          <w:sz w:val="28"/>
          <w:szCs w:val="28"/>
          <w:cs/>
          <w:lang w:bidi="bn-IN"/>
        </w:rPr>
        <w:t>শিক্ষা মন্ত্রণালয়</w:t>
      </w:r>
    </w:p>
    <w:p w:rsidR="003803F3" w:rsidRPr="003803F3" w:rsidRDefault="003803F3" w:rsidP="003803F3">
      <w:pPr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  <w:r w:rsidRPr="003803F3">
        <w:rPr>
          <w:rFonts w:ascii="NikoshBAN" w:hAnsi="NikoshBAN" w:cs="NikoshBAN"/>
          <w:sz w:val="28"/>
          <w:szCs w:val="28"/>
          <w:cs/>
          <w:lang w:bidi="bn-IN"/>
        </w:rPr>
        <w:t>মোবাইল-০১৯১৮ ৯২ ১৭ ১৪</w:t>
      </w:r>
    </w:p>
    <w:p w:rsidR="00A048C0" w:rsidRPr="003803F3" w:rsidRDefault="003803F3" w:rsidP="003803F3">
      <w:pPr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  <w:r w:rsidRPr="003803F3">
        <w:rPr>
          <w:rFonts w:ascii="NikoshBAN" w:hAnsi="NikoshBAN" w:cs="NikoshBAN"/>
          <w:sz w:val="28"/>
          <w:szCs w:val="28"/>
          <w:cs/>
          <w:lang w:bidi="bn-IN"/>
        </w:rPr>
        <w:t>ইমেইল-</w:t>
      </w:r>
      <w:r w:rsidRPr="003803F3">
        <w:rPr>
          <w:rFonts w:ascii="NikoshBAN" w:hAnsi="NikoshBAN" w:cs="NikoshBAN"/>
          <w:sz w:val="28"/>
          <w:szCs w:val="28"/>
        </w:rPr>
        <w:t>zahidinfo30@gmail.com</w:t>
      </w:r>
    </w:p>
    <w:sectPr w:rsidR="00A048C0" w:rsidRPr="003803F3" w:rsidSect="003803F3">
      <w:pgSz w:w="11909" w:h="16834" w:code="9"/>
      <w:pgMar w:top="1152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A9"/>
    <w:rsid w:val="000D75A9"/>
    <w:rsid w:val="003803F3"/>
    <w:rsid w:val="005B5FF2"/>
    <w:rsid w:val="00A7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SESIP User</dc:creator>
  <cp:keywords/>
  <dc:description/>
  <cp:lastModifiedBy>SESIP User</cp:lastModifiedBy>
  <cp:revision>2</cp:revision>
  <dcterms:created xsi:type="dcterms:W3CDTF">2021-10-24T06:58:00Z</dcterms:created>
  <dcterms:modified xsi:type="dcterms:W3CDTF">2021-10-24T07:03:00Z</dcterms:modified>
</cp:coreProperties>
</file>